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Enrolment numbers of the students who have been selected in the M.A. Gender Studies (MAGS) 1</w:t>
      </w:r>
      <w:r w:rsidRPr="000D78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Semester, 2018.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900"/>
        <w:gridCol w:w="2340"/>
        <w:gridCol w:w="3240"/>
        <w:gridCol w:w="1350"/>
        <w:gridCol w:w="1998"/>
      </w:tblGrid>
      <w:tr w:rsidR="000D78AA" w:rsidRPr="00D27BF4" w:rsidTr="005B2162">
        <w:tc>
          <w:tcPr>
            <w:tcW w:w="900" w:type="dxa"/>
            <w:vAlign w:val="center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BF4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2340" w:type="dxa"/>
            <w:vAlign w:val="center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BF4">
              <w:rPr>
                <w:rFonts w:ascii="Times New Roman" w:hAnsi="Times New Roman" w:cs="Times New Roman"/>
                <w:b/>
                <w:sz w:val="28"/>
                <w:szCs w:val="28"/>
              </w:rPr>
              <w:t>Name of the Candidate</w:t>
            </w:r>
          </w:p>
        </w:tc>
        <w:tc>
          <w:tcPr>
            <w:tcW w:w="3240" w:type="dxa"/>
            <w:vAlign w:val="center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BF4">
              <w:rPr>
                <w:rFonts w:ascii="Times New Roman" w:hAnsi="Times New Roman" w:cs="Times New Roman"/>
                <w:b/>
                <w:sz w:val="28"/>
                <w:szCs w:val="28"/>
              </w:rPr>
              <w:t>Parentage</w:t>
            </w:r>
          </w:p>
        </w:tc>
        <w:tc>
          <w:tcPr>
            <w:tcW w:w="1350" w:type="dxa"/>
            <w:vAlign w:val="center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BF4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1998" w:type="dxa"/>
            <w:vAlign w:val="center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BF4">
              <w:rPr>
                <w:rFonts w:ascii="Times New Roman" w:hAnsi="Times New Roman" w:cs="Times New Roman"/>
                <w:b/>
                <w:sz w:val="28"/>
                <w:szCs w:val="28"/>
              </w:rPr>
              <w:t>Enrolment No.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Ifra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Jan</w:t>
            </w:r>
          </w:p>
        </w:tc>
        <w:tc>
          <w:tcPr>
            <w:tcW w:w="3240" w:type="dxa"/>
          </w:tcPr>
          <w:p w:rsidR="000D78AA" w:rsidRPr="00D27BF4" w:rsidRDefault="00F36EB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Lateef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Ahma</w:t>
            </w:r>
            <w:r w:rsidR="000D78AA"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d </w:t>
            </w:r>
            <w:proofErr w:type="spellStart"/>
            <w:r w:rsidR="000D78AA" w:rsidRPr="00D27BF4">
              <w:rPr>
                <w:rFonts w:ascii="Times New Roman" w:hAnsi="Times New Roman" w:cs="Times New Roman"/>
                <w:sz w:val="28"/>
                <w:szCs w:val="24"/>
              </w:rPr>
              <w:t>Misgar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18089118001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Farha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Zaidee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Ab. Hafiz Shah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18089118002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Neelofer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Jan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Gh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. Muhammad Shah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18089118003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Furkan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Nisar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Lone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Nisar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Lone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18089118004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Seerat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Salam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Abdul Salam Lone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18089118005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Muzamil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Manzoor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Manzoor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Ahamd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Wani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18089118006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Showkee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Jan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Ali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Mohd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. Sheikh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18089118007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Hummira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Hassan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Gh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. Hassan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Bhat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18089118008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Nadi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Azad 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Mohammad Azad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Khanday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18089118009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Ziya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Aslam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Mohammad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Aslam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Misger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18089118010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Heena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Gulam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Gulam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Mohammad Mir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18089118011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Junaid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Wagay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Abdul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Rehman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Wagay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18089118012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Darakshan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Hassan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Bhat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Ghulam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Hassan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Bhat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18089118013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Summya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Jan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Mohd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Yasin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Shah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18089118014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Misba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Sajad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Sajad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Mir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18089118015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Nida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Nisar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Nisar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Lone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18089118016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Junaid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Wani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Fayaz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Wani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RBA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18089118017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Rohie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Rashid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Abdul Rashid Dar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RBA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18089118018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Owais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Akbar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Mohd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. Akbar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Magrey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ST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18089118019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Basit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Rather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Ghulam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Mohammad Rather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18089118020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Sheikh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Muzamil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Ali Mohammad Sheikh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18089118021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Aifa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Shafi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Mohammad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Shafi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Bapari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18089118022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Asma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Moosa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Malik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18089118023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Uzma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Hilal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Sheergojri</w:t>
            </w:r>
            <w:proofErr w:type="spellEnd"/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Hilal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Ahmad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Sheergojri</w:t>
            </w:r>
            <w:proofErr w:type="spellEnd"/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WUP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18089118024</w:t>
            </w:r>
          </w:p>
        </w:tc>
      </w:tr>
      <w:tr w:rsidR="000D78AA" w:rsidRPr="00D27BF4" w:rsidTr="005B2162">
        <w:tc>
          <w:tcPr>
            <w:tcW w:w="90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23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Fozia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Hameed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Abdul </w:t>
            </w:r>
            <w:proofErr w:type="spellStart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Hameed</w:t>
            </w:r>
            <w:proofErr w:type="spellEnd"/>
            <w:r w:rsidRPr="00D27BF4">
              <w:rPr>
                <w:rFonts w:ascii="Times New Roman" w:hAnsi="Times New Roman" w:cs="Times New Roman"/>
                <w:sz w:val="28"/>
                <w:szCs w:val="24"/>
              </w:rPr>
              <w:t xml:space="preserve"> Mir</w:t>
            </w:r>
          </w:p>
        </w:tc>
        <w:tc>
          <w:tcPr>
            <w:tcW w:w="1350" w:type="dxa"/>
          </w:tcPr>
          <w:p w:rsidR="000D78AA" w:rsidRPr="00D27BF4" w:rsidRDefault="000D78AA" w:rsidP="005B21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OM</w:t>
            </w:r>
          </w:p>
        </w:tc>
        <w:tc>
          <w:tcPr>
            <w:tcW w:w="1998" w:type="dxa"/>
          </w:tcPr>
          <w:p w:rsidR="000D78AA" w:rsidRPr="00D27BF4" w:rsidRDefault="000D78AA" w:rsidP="005B21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27BF4">
              <w:rPr>
                <w:rFonts w:ascii="Times New Roman" w:hAnsi="Times New Roman" w:cs="Times New Roman"/>
                <w:sz w:val="28"/>
                <w:szCs w:val="24"/>
              </w:rPr>
              <w:t>18089118025</w:t>
            </w:r>
          </w:p>
        </w:tc>
      </w:tr>
    </w:tbl>
    <w:p w:rsidR="000D78AA" w:rsidRPr="00D27BF4" w:rsidRDefault="000D78AA">
      <w:pPr>
        <w:rPr>
          <w:rFonts w:ascii="Times New Roman" w:hAnsi="Times New Roman" w:cs="Times New Roman"/>
          <w:sz w:val="28"/>
          <w:szCs w:val="28"/>
        </w:rPr>
      </w:pPr>
    </w:p>
    <w:sectPr w:rsidR="000D78AA" w:rsidRPr="00D2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9D6"/>
    <w:rsid w:val="000D78AA"/>
    <w:rsid w:val="006E6F69"/>
    <w:rsid w:val="00D27BF4"/>
    <w:rsid w:val="00D819D6"/>
    <w:rsid w:val="00F3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DIQA</dc:creator>
  <cp:lastModifiedBy>DIQA</cp:lastModifiedBy>
  <cp:revision>4</cp:revision>
  <dcterms:created xsi:type="dcterms:W3CDTF">2019-01-15T06:52:00Z</dcterms:created>
  <dcterms:modified xsi:type="dcterms:W3CDTF">2019-01-15T06:53:00Z</dcterms:modified>
</cp:coreProperties>
</file>